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7B5" w:rsidRPr="00BC77B5" w:rsidRDefault="00BC77B5" w:rsidP="00BC77B5">
      <w:pPr>
        <w:rPr>
          <w:rFonts w:ascii="Times New Roman" w:hAnsi="Times New Roman" w:cs="Times New Roman"/>
        </w:rPr>
      </w:pPr>
      <w:r w:rsidRPr="00BC77B5">
        <w:rPr>
          <w:rFonts w:ascii="Times New Roman" w:hAnsi="Times New Roman" w:cs="Times New Roman"/>
        </w:rPr>
        <w:t>О чём может говорить поведение ребёнка в сети</w:t>
      </w:r>
    </w:p>
    <w:p w:rsidR="00BC77B5" w:rsidRPr="00BC77B5" w:rsidRDefault="00BC77B5" w:rsidP="00BC77B5">
      <w:pPr>
        <w:rPr>
          <w:rFonts w:ascii="Times New Roman" w:hAnsi="Times New Roman" w:cs="Times New Roman"/>
        </w:rPr>
      </w:pPr>
    </w:p>
    <w:p w:rsidR="00BC77B5" w:rsidRPr="00BC77B5" w:rsidRDefault="00BC77B5" w:rsidP="00BC77B5">
      <w:pPr>
        <w:rPr>
          <w:rFonts w:ascii="Times New Roman" w:hAnsi="Times New Roman" w:cs="Times New Roman"/>
        </w:rPr>
      </w:pPr>
      <w:r w:rsidRPr="00BC77B5">
        <w:rPr>
          <w:rFonts w:ascii="Times New Roman" w:hAnsi="Times New Roman" w:cs="Times New Roman"/>
        </w:rPr>
        <w:t xml:space="preserve">Дети доверчивы. Этим злоупотребляют люди, которые используют несовершеннолетних в корыстных целях. Иногда они могут заставить ребёнка навредить себе или присоединиться к экстремистскому движению. </w:t>
      </w:r>
    </w:p>
    <w:p w:rsidR="00BC77B5" w:rsidRPr="00BC77B5" w:rsidRDefault="00BC77B5" w:rsidP="00BC77B5">
      <w:pPr>
        <w:rPr>
          <w:rFonts w:ascii="Times New Roman" w:hAnsi="Times New Roman" w:cs="Times New Roman"/>
        </w:rPr>
      </w:pPr>
    </w:p>
    <w:p w:rsidR="00BC77B5" w:rsidRPr="00BC77B5" w:rsidRDefault="00BC77B5" w:rsidP="00BC77B5">
      <w:pPr>
        <w:rPr>
          <w:rFonts w:ascii="Times New Roman" w:hAnsi="Times New Roman" w:cs="Times New Roman"/>
        </w:rPr>
      </w:pPr>
      <w:r w:rsidRPr="00BC77B5">
        <w:rPr>
          <w:rFonts w:ascii="Times New Roman" w:hAnsi="Times New Roman" w:cs="Times New Roman"/>
        </w:rPr>
        <w:t xml:space="preserve">Обратите внимание, если в </w:t>
      </w:r>
      <w:proofErr w:type="spellStart"/>
      <w:r w:rsidRPr="00BC77B5">
        <w:rPr>
          <w:rFonts w:ascii="Times New Roman" w:hAnsi="Times New Roman" w:cs="Times New Roman"/>
        </w:rPr>
        <w:t>соцсетях</w:t>
      </w:r>
      <w:proofErr w:type="spellEnd"/>
      <w:r w:rsidRPr="00BC77B5">
        <w:rPr>
          <w:rFonts w:ascii="Times New Roman" w:hAnsi="Times New Roman" w:cs="Times New Roman"/>
        </w:rPr>
        <w:t xml:space="preserve"> ребёнка:</w:t>
      </w:r>
    </w:p>
    <w:p w:rsidR="00BC77B5" w:rsidRPr="00BC77B5" w:rsidRDefault="00BC77B5" w:rsidP="00BC77B5">
      <w:pPr>
        <w:rPr>
          <w:rFonts w:ascii="Times New Roman" w:hAnsi="Times New Roman" w:cs="Times New Roman"/>
        </w:rPr>
      </w:pPr>
    </w:p>
    <w:p w:rsidR="00BC77B5" w:rsidRPr="00BC77B5" w:rsidRDefault="00BC77B5" w:rsidP="00BC77B5">
      <w:pPr>
        <w:rPr>
          <w:rFonts w:ascii="Times New Roman" w:hAnsi="Times New Roman" w:cs="Times New Roman"/>
        </w:rPr>
      </w:pPr>
      <w:r w:rsidRPr="00BC77B5">
        <w:rPr>
          <w:rFonts w:ascii="Times New Roman" w:hAnsi="Calibri" w:cs="Times New Roman"/>
        </w:rPr>
        <w:t>⏺</w:t>
      </w:r>
      <w:r w:rsidRPr="00BC77B5">
        <w:rPr>
          <w:rFonts w:ascii="Times New Roman" w:hAnsi="Times New Roman" w:cs="Times New Roman"/>
        </w:rPr>
        <w:t>Посты или изображения с признаками увечий (порезы, синяки, кровь);</w:t>
      </w:r>
    </w:p>
    <w:p w:rsidR="00BC77B5" w:rsidRPr="00BC77B5" w:rsidRDefault="00BC77B5" w:rsidP="00BC77B5">
      <w:pPr>
        <w:rPr>
          <w:rFonts w:ascii="Times New Roman" w:hAnsi="Times New Roman" w:cs="Times New Roman"/>
        </w:rPr>
      </w:pPr>
      <w:r w:rsidRPr="00BC77B5">
        <w:rPr>
          <w:rFonts w:ascii="Times New Roman" w:hAnsi="Calibri" w:cs="Times New Roman"/>
        </w:rPr>
        <w:t>⏺</w:t>
      </w:r>
      <w:proofErr w:type="spellStart"/>
      <w:r w:rsidRPr="00BC77B5">
        <w:rPr>
          <w:rFonts w:ascii="Times New Roman" w:hAnsi="Times New Roman" w:cs="Times New Roman"/>
        </w:rPr>
        <w:t>Контент</w:t>
      </w:r>
      <w:proofErr w:type="spellEnd"/>
      <w:r w:rsidRPr="00BC77B5">
        <w:rPr>
          <w:rFonts w:ascii="Times New Roman" w:hAnsi="Times New Roman" w:cs="Times New Roman"/>
        </w:rPr>
        <w:t xml:space="preserve"> с депрессивной, суицидальной или нигилистической тематикой;</w:t>
      </w:r>
    </w:p>
    <w:p w:rsidR="00BC77B5" w:rsidRPr="00BC77B5" w:rsidRDefault="00BC77B5" w:rsidP="00BC77B5">
      <w:pPr>
        <w:rPr>
          <w:rFonts w:ascii="Times New Roman" w:hAnsi="Times New Roman" w:cs="Times New Roman"/>
        </w:rPr>
      </w:pPr>
      <w:r w:rsidRPr="00BC77B5">
        <w:rPr>
          <w:rFonts w:ascii="Times New Roman" w:hAnsi="Calibri" w:cs="Times New Roman"/>
        </w:rPr>
        <w:t>⏺</w:t>
      </w:r>
      <w:r w:rsidRPr="00BC77B5">
        <w:rPr>
          <w:rFonts w:ascii="Times New Roman" w:hAnsi="Times New Roman" w:cs="Times New Roman"/>
        </w:rPr>
        <w:t>Увлечение фигурами, связанными с насилием;</w:t>
      </w:r>
    </w:p>
    <w:p w:rsidR="00BC77B5" w:rsidRPr="00BC77B5" w:rsidRDefault="00BC77B5" w:rsidP="00BC77B5">
      <w:pPr>
        <w:rPr>
          <w:rFonts w:ascii="Times New Roman" w:hAnsi="Times New Roman" w:cs="Times New Roman"/>
        </w:rPr>
      </w:pPr>
      <w:r w:rsidRPr="00BC77B5">
        <w:rPr>
          <w:rFonts w:ascii="Times New Roman" w:hAnsi="Calibri" w:cs="Times New Roman"/>
        </w:rPr>
        <w:t>⏺</w:t>
      </w:r>
      <w:r w:rsidRPr="00BC77B5">
        <w:rPr>
          <w:rFonts w:ascii="Times New Roman" w:hAnsi="Times New Roman" w:cs="Times New Roman"/>
        </w:rPr>
        <w:t>Цитаты, обесценивающие жизнь или традиционные ценности.</w:t>
      </w:r>
    </w:p>
    <w:p w:rsidR="00BC77B5" w:rsidRPr="00BC77B5" w:rsidRDefault="00BC77B5" w:rsidP="00BC77B5">
      <w:pPr>
        <w:rPr>
          <w:rFonts w:ascii="Times New Roman" w:hAnsi="Times New Roman" w:cs="Times New Roman"/>
        </w:rPr>
      </w:pPr>
    </w:p>
    <w:p w:rsidR="00BC77B5" w:rsidRPr="00BC77B5" w:rsidRDefault="00BC77B5" w:rsidP="00BC77B5">
      <w:pPr>
        <w:rPr>
          <w:rFonts w:ascii="Times New Roman" w:hAnsi="Times New Roman" w:cs="Times New Roman"/>
        </w:rPr>
      </w:pPr>
      <w:r w:rsidRPr="00BC77B5">
        <w:rPr>
          <w:rFonts w:ascii="Times New Roman" w:hAnsi="Times New Roman" w:cs="Times New Roman"/>
        </w:rPr>
        <w:t>Что должно насторожить в поведении ребёнка:</w:t>
      </w:r>
    </w:p>
    <w:p w:rsidR="00BC77B5" w:rsidRPr="00BC77B5" w:rsidRDefault="00BC77B5" w:rsidP="00BC77B5">
      <w:pPr>
        <w:rPr>
          <w:rFonts w:ascii="Times New Roman" w:hAnsi="Times New Roman" w:cs="Times New Roman"/>
        </w:rPr>
      </w:pPr>
    </w:p>
    <w:p w:rsidR="00BC77B5" w:rsidRPr="00BC77B5" w:rsidRDefault="00BC77B5" w:rsidP="00BC77B5">
      <w:pPr>
        <w:rPr>
          <w:rFonts w:ascii="Times New Roman" w:hAnsi="Times New Roman" w:cs="Times New Roman"/>
        </w:rPr>
      </w:pPr>
      <w:r w:rsidRPr="00BC77B5">
        <w:rPr>
          <w:rFonts w:ascii="Times New Roman" w:hAnsi="Calibri" w:cs="Times New Roman"/>
        </w:rPr>
        <w:t>⏺</w:t>
      </w:r>
      <w:r w:rsidRPr="00BC77B5">
        <w:rPr>
          <w:rFonts w:ascii="Times New Roman" w:hAnsi="Times New Roman" w:cs="Times New Roman"/>
        </w:rPr>
        <w:t>Ребёнок стал скрытным: не рассказывает, где был, с кем общается;</w:t>
      </w:r>
    </w:p>
    <w:p w:rsidR="00BC77B5" w:rsidRPr="00BC77B5" w:rsidRDefault="00BC77B5" w:rsidP="00BC77B5">
      <w:pPr>
        <w:rPr>
          <w:rFonts w:ascii="Times New Roman" w:hAnsi="Times New Roman" w:cs="Times New Roman"/>
        </w:rPr>
      </w:pPr>
      <w:r w:rsidRPr="00BC77B5">
        <w:rPr>
          <w:rFonts w:ascii="Times New Roman" w:hAnsi="Calibri" w:cs="Times New Roman"/>
        </w:rPr>
        <w:t>⏺</w:t>
      </w:r>
      <w:r w:rsidRPr="00BC77B5">
        <w:rPr>
          <w:rFonts w:ascii="Times New Roman" w:hAnsi="Times New Roman" w:cs="Times New Roman"/>
        </w:rPr>
        <w:t xml:space="preserve">Избегает представления новых «друзей» и не даёт их контакты — особенно </w:t>
      </w:r>
      <w:proofErr w:type="spellStart"/>
      <w:r w:rsidRPr="00BC77B5">
        <w:rPr>
          <w:rFonts w:ascii="Times New Roman" w:hAnsi="Times New Roman" w:cs="Times New Roman"/>
        </w:rPr>
        <w:t>онлайн-знакомых</w:t>
      </w:r>
      <w:proofErr w:type="spellEnd"/>
      <w:r w:rsidRPr="00BC77B5">
        <w:rPr>
          <w:rFonts w:ascii="Times New Roman" w:hAnsi="Times New Roman" w:cs="Times New Roman"/>
        </w:rPr>
        <w:t>;</w:t>
      </w:r>
    </w:p>
    <w:p w:rsidR="00BC77B5" w:rsidRPr="00BC77B5" w:rsidRDefault="00BC77B5" w:rsidP="00BC77B5">
      <w:pPr>
        <w:rPr>
          <w:rFonts w:ascii="Times New Roman" w:hAnsi="Times New Roman" w:cs="Times New Roman"/>
        </w:rPr>
      </w:pPr>
      <w:r w:rsidRPr="00BC77B5">
        <w:rPr>
          <w:rFonts w:ascii="Times New Roman" w:hAnsi="Calibri" w:cs="Times New Roman"/>
        </w:rPr>
        <w:t>⏺</w:t>
      </w:r>
      <w:r w:rsidRPr="00BC77B5">
        <w:rPr>
          <w:rFonts w:ascii="Times New Roman" w:hAnsi="Times New Roman" w:cs="Times New Roman"/>
        </w:rPr>
        <w:t>Резко ухудшились школьные результаты или пропал интерес к учёбе;</w:t>
      </w:r>
    </w:p>
    <w:p w:rsidR="00BC77B5" w:rsidRPr="00BC77B5" w:rsidRDefault="00BC77B5" w:rsidP="00BC77B5">
      <w:pPr>
        <w:rPr>
          <w:rFonts w:ascii="Times New Roman" w:hAnsi="Times New Roman" w:cs="Times New Roman"/>
        </w:rPr>
      </w:pPr>
      <w:r w:rsidRPr="00BC77B5">
        <w:rPr>
          <w:rFonts w:ascii="Times New Roman" w:hAnsi="Calibri" w:cs="Times New Roman"/>
        </w:rPr>
        <w:t>⏺</w:t>
      </w:r>
      <w:r w:rsidRPr="00BC77B5">
        <w:rPr>
          <w:rFonts w:ascii="Times New Roman" w:hAnsi="Times New Roman" w:cs="Times New Roman"/>
        </w:rPr>
        <w:t xml:space="preserve">Пользуется дорогими вещами, которых вы ему не покупали; </w:t>
      </w:r>
    </w:p>
    <w:p w:rsidR="00BC77B5" w:rsidRPr="00BC77B5" w:rsidRDefault="00BC77B5" w:rsidP="00BC77B5">
      <w:pPr>
        <w:rPr>
          <w:rFonts w:ascii="Times New Roman" w:hAnsi="Times New Roman" w:cs="Times New Roman"/>
        </w:rPr>
      </w:pPr>
      <w:r w:rsidRPr="00BC77B5">
        <w:rPr>
          <w:rFonts w:ascii="Times New Roman" w:hAnsi="Calibri" w:cs="Times New Roman"/>
        </w:rPr>
        <w:t>⏺</w:t>
      </w:r>
      <w:r w:rsidRPr="00BC77B5">
        <w:rPr>
          <w:rFonts w:ascii="Times New Roman" w:hAnsi="Times New Roman" w:cs="Times New Roman"/>
        </w:rPr>
        <w:t>Распоряжается личными деньгами, полученными не от родственников.</w:t>
      </w:r>
    </w:p>
    <w:p w:rsidR="00BC77B5" w:rsidRPr="00BC77B5" w:rsidRDefault="00BC77B5" w:rsidP="00BC77B5">
      <w:pPr>
        <w:rPr>
          <w:rFonts w:ascii="Times New Roman" w:hAnsi="Times New Roman" w:cs="Times New Roman"/>
        </w:rPr>
      </w:pPr>
    </w:p>
    <w:p w:rsidR="00BC77B5" w:rsidRPr="00BC77B5" w:rsidRDefault="00BC77B5" w:rsidP="00BC77B5">
      <w:pPr>
        <w:rPr>
          <w:rFonts w:ascii="Times New Roman" w:hAnsi="Times New Roman" w:cs="Times New Roman"/>
        </w:rPr>
      </w:pPr>
      <w:r w:rsidRPr="00BC77B5">
        <w:rPr>
          <w:rFonts w:ascii="Times New Roman" w:hAnsi="Times New Roman" w:cs="Times New Roman"/>
        </w:rPr>
        <w:t>Эти признаки не всегда означают вовлечение в деструктивную среду — но они могут быть сигналом, что ребёнку нужна помощь. Главное — не запрет и принудительная проверка телефона, а доверительный диалог и готовность выслушать.</w:t>
      </w:r>
    </w:p>
    <w:p w:rsidR="00BC77B5" w:rsidRPr="00BC77B5" w:rsidRDefault="00BC77B5" w:rsidP="00BC77B5">
      <w:pPr>
        <w:rPr>
          <w:rFonts w:ascii="Times New Roman" w:hAnsi="Times New Roman" w:cs="Times New Roman"/>
        </w:rPr>
      </w:pPr>
    </w:p>
    <w:p w:rsidR="00F65C1A" w:rsidRPr="00BC77B5" w:rsidRDefault="00BC77B5" w:rsidP="00BC77B5">
      <w:pPr>
        <w:rPr>
          <w:rFonts w:ascii="Times New Roman" w:hAnsi="Times New Roman" w:cs="Times New Roman"/>
        </w:rPr>
      </w:pPr>
      <w:r w:rsidRPr="00BC77B5">
        <w:rPr>
          <w:rFonts w:ascii="Times New Roman" w:hAnsi="Times New Roman" w:cs="Times New Roman"/>
        </w:rPr>
        <w:t>Если вы видите угрозу, но ребенок не идет на контакт - обратитесь к школьному психологу, в подразделение по делам несовершеннолетних или на горячую линию консультативной помощи подросткам и их родителям в сети Интернет (телефон 8-800-200-01-22).</w:t>
      </w:r>
    </w:p>
    <w:sectPr w:rsidR="00F65C1A" w:rsidRPr="00BC77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BC77B5"/>
    <w:rsid w:val="00BC77B5"/>
    <w:rsid w:val="00F65C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1184</Characters>
  <Application>Microsoft Office Word</Application>
  <DocSecurity>0</DocSecurity>
  <Lines>9</Lines>
  <Paragraphs>2</Paragraphs>
  <ScaleCrop>false</ScaleCrop>
  <Company>Microsoft</Company>
  <LinksUpToDate>false</LinksUpToDate>
  <CharactersWithSpaces>1389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</dc:creator>
  <cp:keywords/>
  <dc:description/>
  <cp:lastModifiedBy>Владислав</cp:lastModifiedBy>
  <cp:revision>2</cp:revision>
  <dcterms:created xsi:type="dcterms:W3CDTF">2025-12-07T14:35:00Z</dcterms:created>
  <dcterms:modified xsi:type="dcterms:W3CDTF">2025-12-07T14:36:00Z</dcterms:modified>
</cp:coreProperties>
</file>